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4FE5" w14:textId="77777777" w:rsidR="007C4AB3" w:rsidRPr="00263336" w:rsidRDefault="007C4AB3" w:rsidP="007C4AB3">
      <w:pPr>
        <w:jc w:val="both"/>
        <w:rPr>
          <w:rFonts w:ascii="Arial" w:hAnsi="Arial" w:cs="Arial"/>
          <w:sz w:val="28"/>
          <w:szCs w:val="28"/>
          <w:lang w:val="en-US"/>
        </w:rPr>
      </w:pPr>
      <w:r w:rsidRPr="00263336">
        <w:rPr>
          <w:rFonts w:ascii="Arial" w:hAnsi="Arial" w:cs="Arial"/>
          <w:b/>
          <w:bCs/>
          <w:i/>
          <w:iCs/>
          <w:sz w:val="28"/>
          <w:szCs w:val="28"/>
          <w:lang w:val="en-US"/>
        </w:rPr>
        <w:t>INCLUSION AND EQUITY IN MSC TRANSLATIONAL MEDICINE:</w:t>
      </w:r>
      <w:r w:rsidRPr="00263336">
        <w:rPr>
          <w:rFonts w:ascii="Arial" w:hAnsi="Arial" w:cs="Arial"/>
          <w:b/>
          <w:bCs/>
          <w:sz w:val="28"/>
          <w:szCs w:val="28"/>
          <w:lang w:val="en-US"/>
        </w:rPr>
        <w:t xml:space="preserve"> </w:t>
      </w:r>
      <w:r w:rsidRPr="00263336">
        <w:rPr>
          <w:rFonts w:ascii="Arial" w:hAnsi="Arial" w:cs="Arial"/>
          <w:i/>
          <w:iCs/>
          <w:sz w:val="28"/>
          <w:szCs w:val="28"/>
          <w:lang w:val="en-US"/>
        </w:rPr>
        <w:t>A Next-Generation Interactive Workshop</w:t>
      </w:r>
    </w:p>
    <w:p w14:paraId="3BD7CA2D" w14:textId="77777777" w:rsidR="007C4AB3" w:rsidRPr="00890BCF" w:rsidRDefault="007C4AB3" w:rsidP="007C4AB3">
      <w:pPr>
        <w:spacing w:after="0"/>
        <w:rPr>
          <w:rFonts w:ascii="Arial" w:hAnsi="Arial" w:cs="Arial"/>
          <w:lang w:val="en-US"/>
        </w:rPr>
      </w:pPr>
    </w:p>
    <w:p w14:paraId="6073ECD9" w14:textId="77777777" w:rsidR="007C4AB3" w:rsidRPr="00890BCF" w:rsidRDefault="007C4AB3" w:rsidP="007C4AB3">
      <w:pPr>
        <w:spacing w:after="0"/>
        <w:rPr>
          <w:rFonts w:ascii="Arial" w:hAnsi="Arial" w:cs="Arial"/>
        </w:rPr>
      </w:pPr>
      <w:r w:rsidRPr="00890BCF">
        <w:rPr>
          <w:rFonts w:ascii="Arial" w:hAnsi="Arial" w:cs="Arial"/>
        </w:rPr>
        <w:t>27–28 October 2026</w:t>
      </w:r>
    </w:p>
    <w:p w14:paraId="5A522C21" w14:textId="77777777" w:rsidR="007C4AB3" w:rsidRPr="00890BCF" w:rsidRDefault="007C4AB3" w:rsidP="007C4AB3">
      <w:pPr>
        <w:rPr>
          <w:rFonts w:ascii="Arial" w:hAnsi="Arial" w:cs="Arial"/>
        </w:rPr>
      </w:pPr>
      <w:r w:rsidRPr="00890BCF">
        <w:rPr>
          <w:rFonts w:ascii="Arial" w:hAnsi="Arial" w:cs="Arial"/>
        </w:rPr>
        <w:t xml:space="preserve">IRCCS Ospedale </w:t>
      </w:r>
      <w:proofErr w:type="spellStart"/>
      <w:r w:rsidRPr="00890BCF">
        <w:rPr>
          <w:rFonts w:ascii="Arial" w:hAnsi="Arial" w:cs="Arial"/>
        </w:rPr>
        <w:t>Galeazzi-Sant’Ambrogio</w:t>
      </w:r>
      <w:proofErr w:type="spellEnd"/>
      <w:r w:rsidRPr="00890BCF">
        <w:rPr>
          <w:rFonts w:ascii="Arial" w:hAnsi="Arial" w:cs="Arial"/>
        </w:rPr>
        <w:t>, via Cristina Belgioioso 173, 20157 Milan, Italy</w:t>
      </w:r>
    </w:p>
    <w:p w14:paraId="1D73CC07" w14:textId="77777777" w:rsidR="007C4AB3" w:rsidRPr="00890BCF" w:rsidRDefault="007C4AB3" w:rsidP="007C4AB3">
      <w:pPr>
        <w:rPr>
          <w:rFonts w:ascii="Arial" w:hAnsi="Arial" w:cs="Arial"/>
        </w:rPr>
      </w:pPr>
    </w:p>
    <w:p w14:paraId="7E66DA71" w14:textId="77777777" w:rsidR="007C4AB3" w:rsidRPr="00890BCF" w:rsidRDefault="007C4AB3" w:rsidP="007C4AB3">
      <w:pPr>
        <w:rPr>
          <w:rFonts w:ascii="Arial" w:hAnsi="Arial" w:cs="Arial"/>
          <w:b/>
          <w:bCs/>
          <w:lang w:val="en-US"/>
        </w:rPr>
      </w:pPr>
      <w:r w:rsidRPr="00890BCF">
        <w:rPr>
          <w:rFonts w:ascii="Arial" w:hAnsi="Arial" w:cs="Arial"/>
          <w:b/>
          <w:bCs/>
          <w:lang w:val="en-US"/>
        </w:rPr>
        <w:t>CALL FOR ABSTRACTS – YOUNG RESEARCHERS</w:t>
      </w:r>
    </w:p>
    <w:p w14:paraId="4AD72034" w14:textId="77777777" w:rsidR="007C4AB3" w:rsidRPr="00890BCF" w:rsidRDefault="007C4AB3" w:rsidP="007C4AB3">
      <w:pPr>
        <w:jc w:val="both"/>
        <w:rPr>
          <w:rFonts w:ascii="Arial" w:hAnsi="Arial" w:cs="Arial"/>
          <w:lang w:val="en-US"/>
        </w:rPr>
      </w:pPr>
      <w:r w:rsidRPr="00890BCF">
        <w:rPr>
          <w:rFonts w:ascii="Arial" w:hAnsi="Arial" w:cs="Arial"/>
          <w:lang w:val="en-US"/>
        </w:rPr>
        <w:t>Young researchers, defined as researchers under 40 years of age at the time of the event, are invited to submit an abstract presenting their research in the field of Mesenchymal Stromal Cells (MSCs), Advanced Therapy Medicinal Products (ATMPs), and translational medicine.</w:t>
      </w:r>
    </w:p>
    <w:p w14:paraId="581041C6" w14:textId="26216CA8" w:rsidR="00E21147" w:rsidRDefault="007C4AB3" w:rsidP="007C4AB3">
      <w:pPr>
        <w:jc w:val="both"/>
        <w:rPr>
          <w:rFonts w:ascii="Arial" w:hAnsi="Arial" w:cs="Arial"/>
          <w:lang w:val="en-US"/>
        </w:rPr>
      </w:pPr>
      <w:r w:rsidRPr="00890BCF">
        <w:rPr>
          <w:rFonts w:ascii="Arial" w:hAnsi="Arial" w:cs="Arial"/>
          <w:lang w:val="en-US"/>
        </w:rPr>
        <w:t xml:space="preserve">The submitted work does not need to specifically address </w:t>
      </w:r>
      <w:r w:rsidR="00263336">
        <w:rPr>
          <w:rFonts w:ascii="Arial" w:hAnsi="Arial" w:cs="Arial"/>
          <w:lang w:val="en-US"/>
        </w:rPr>
        <w:t xml:space="preserve">the topics of </w:t>
      </w:r>
      <w:r w:rsidR="00D26DC0">
        <w:rPr>
          <w:rFonts w:ascii="Arial" w:hAnsi="Arial" w:cs="Arial"/>
          <w:lang w:val="en-US"/>
        </w:rPr>
        <w:t xml:space="preserve">artificial intelligence, </w:t>
      </w:r>
      <w:r w:rsidRPr="00890BCF">
        <w:rPr>
          <w:rFonts w:ascii="Arial" w:hAnsi="Arial" w:cs="Arial"/>
          <w:lang w:val="en-US"/>
        </w:rPr>
        <w:t xml:space="preserve">inclusion, equity or ethics. Abstracts may describe basic, preclinical, translational or clinical research relevant to MSC-based therapies and ATMPs. However, abstracts that </w:t>
      </w:r>
      <w:r w:rsidR="00E21147" w:rsidRPr="00890BCF">
        <w:rPr>
          <w:rFonts w:ascii="Arial" w:hAnsi="Arial" w:cs="Arial"/>
          <w:lang w:val="en-US"/>
        </w:rPr>
        <w:t xml:space="preserve">explicitly </w:t>
      </w:r>
      <w:r w:rsidR="00E21147" w:rsidRPr="00E21147">
        <w:rPr>
          <w:rFonts w:ascii="Arial" w:hAnsi="Arial" w:cs="Arial"/>
          <w:lang w:val="en-US"/>
        </w:rPr>
        <w:t xml:space="preserve">address aspects of </w:t>
      </w:r>
      <w:r w:rsidR="00E21147" w:rsidRPr="00E21147">
        <w:rPr>
          <w:rFonts w:ascii="Arial" w:hAnsi="Arial" w:cs="Arial"/>
          <w:b/>
          <w:bCs/>
          <w:i/>
          <w:iCs/>
          <w:lang w:val="en-US"/>
        </w:rPr>
        <w:t>clinical translatability, inclusion, equity and ethics</w:t>
      </w:r>
      <w:r w:rsidR="00E21147" w:rsidRPr="00E21147">
        <w:rPr>
          <w:rFonts w:ascii="Arial" w:hAnsi="Arial" w:cs="Arial"/>
          <w:lang w:val="en-US"/>
        </w:rPr>
        <w:t xml:space="preserve"> in research, use of AI, patient engagement, diversity, or related areas will be given </w:t>
      </w:r>
      <w:proofErr w:type="gramStart"/>
      <w:r w:rsidR="00E21147" w:rsidRPr="00E21147">
        <w:rPr>
          <w:rFonts w:ascii="Arial" w:hAnsi="Arial" w:cs="Arial"/>
          <w:lang w:val="en-US"/>
        </w:rPr>
        <w:t>particular consideration</w:t>
      </w:r>
      <w:proofErr w:type="gramEnd"/>
      <w:r w:rsidR="00E21147" w:rsidRPr="00E21147">
        <w:rPr>
          <w:rFonts w:ascii="Arial" w:hAnsi="Arial" w:cs="Arial"/>
          <w:lang w:val="en-US"/>
        </w:rPr>
        <w:t xml:space="preserve"> during the selection process.</w:t>
      </w:r>
    </w:p>
    <w:p w14:paraId="78F2BB4F" w14:textId="77777777" w:rsidR="007C4AB3" w:rsidRDefault="007C4AB3" w:rsidP="007C4AB3">
      <w:pPr>
        <w:jc w:val="both"/>
        <w:rPr>
          <w:rFonts w:ascii="Arial" w:hAnsi="Arial" w:cs="Arial"/>
          <w:lang w:val="en-US"/>
        </w:rPr>
      </w:pPr>
      <w:r w:rsidRPr="00890BCF">
        <w:rPr>
          <w:rFonts w:ascii="Arial" w:hAnsi="Arial" w:cs="Arial"/>
          <w:lang w:val="en-US"/>
        </w:rPr>
        <w:t xml:space="preserve">Selected abstracts will be invited for oral presentation during the workshop and will be eligible for the </w:t>
      </w:r>
      <w:r w:rsidRPr="00890BCF">
        <w:rPr>
          <w:rFonts w:ascii="Arial" w:hAnsi="Arial" w:cs="Arial"/>
          <w:b/>
          <w:bCs/>
          <w:i/>
          <w:iCs/>
          <w:lang w:val="en-US"/>
        </w:rPr>
        <w:t>Young Researcher Awards</w:t>
      </w:r>
      <w:r w:rsidRPr="00890BCF">
        <w:rPr>
          <w:rFonts w:ascii="Arial" w:hAnsi="Arial" w:cs="Arial"/>
          <w:lang w:val="en-US"/>
        </w:rPr>
        <w:t>.</w:t>
      </w:r>
    </w:p>
    <w:p w14:paraId="68895D23" w14:textId="618B4E80" w:rsidR="001F462D" w:rsidRPr="00890BCF" w:rsidRDefault="001F462D" w:rsidP="007C4AB3">
      <w:pPr>
        <w:jc w:val="both"/>
        <w:rPr>
          <w:rFonts w:ascii="Arial" w:hAnsi="Arial" w:cs="Arial"/>
          <w:lang w:val="en-US"/>
        </w:rPr>
      </w:pPr>
      <w:r w:rsidRPr="001F462D">
        <w:rPr>
          <w:rFonts w:ascii="Arial" w:hAnsi="Arial" w:cs="Arial"/>
          <w:lang w:val="en-US"/>
        </w:rPr>
        <w:t xml:space="preserve">IMPORTANT: </w:t>
      </w:r>
      <w:r>
        <w:rPr>
          <w:rFonts w:ascii="Arial" w:hAnsi="Arial" w:cs="Arial"/>
          <w:lang w:val="en-US"/>
        </w:rPr>
        <w:t>Once</w:t>
      </w:r>
      <w:r w:rsidRPr="001F462D">
        <w:rPr>
          <w:rFonts w:ascii="Arial" w:hAnsi="Arial" w:cs="Arial"/>
          <w:lang w:val="en-US"/>
        </w:rPr>
        <w:t xml:space="preserve"> completed</w:t>
      </w:r>
      <w:r>
        <w:rPr>
          <w:rFonts w:ascii="Arial" w:hAnsi="Arial" w:cs="Arial"/>
          <w:lang w:val="en-US"/>
        </w:rPr>
        <w:t>, the</w:t>
      </w:r>
      <w:r w:rsidRPr="001F462D">
        <w:rPr>
          <w:rFonts w:ascii="Arial" w:hAnsi="Arial" w:cs="Arial"/>
          <w:lang w:val="en-US"/>
        </w:rPr>
        <w:t xml:space="preserve"> Abstract Form must be sent by email to: info@gismonline.it</w:t>
      </w:r>
    </w:p>
    <w:p w14:paraId="1308B0ED" w14:textId="77777777" w:rsidR="007C4AB3" w:rsidRPr="00890BCF" w:rsidRDefault="007C4AB3" w:rsidP="007C4AB3">
      <w:pPr>
        <w:rPr>
          <w:rFonts w:ascii="Arial" w:hAnsi="Arial" w:cs="Arial"/>
          <w:lang w:val="en-US"/>
        </w:rPr>
      </w:pPr>
    </w:p>
    <w:p w14:paraId="4F7824E0" w14:textId="77777777" w:rsidR="007C4AB3" w:rsidRPr="00890BCF" w:rsidRDefault="007C4AB3" w:rsidP="007C4AB3">
      <w:pPr>
        <w:jc w:val="both"/>
        <w:rPr>
          <w:rFonts w:ascii="Arial" w:hAnsi="Arial" w:cs="Arial"/>
          <w:b/>
          <w:bCs/>
          <w:i/>
          <w:iCs/>
          <w:lang w:val="en-US"/>
        </w:rPr>
      </w:pPr>
      <w:r w:rsidRPr="00890BCF">
        <w:rPr>
          <w:rFonts w:ascii="Arial" w:hAnsi="Arial" w:cs="Arial"/>
          <w:b/>
          <w:bCs/>
          <w:i/>
          <w:iCs/>
          <w:lang w:val="en-US"/>
        </w:rPr>
        <w:t>Eligibility</w:t>
      </w:r>
    </w:p>
    <w:p w14:paraId="5429423A" w14:textId="2707A53C" w:rsidR="007C4AB3" w:rsidRDefault="00E21147" w:rsidP="007C4AB3">
      <w:pPr>
        <w:pStyle w:val="Paragrafoelenco"/>
        <w:numPr>
          <w:ilvl w:val="0"/>
          <w:numId w:val="2"/>
        </w:numPr>
        <w:jc w:val="both"/>
        <w:rPr>
          <w:rFonts w:ascii="Arial" w:hAnsi="Arial" w:cs="Arial"/>
          <w:lang w:val="en-US"/>
        </w:rPr>
      </w:pPr>
      <w:r w:rsidRPr="00E21147">
        <w:rPr>
          <w:rFonts w:ascii="Arial" w:hAnsi="Arial" w:cs="Arial"/>
          <w:lang w:val="en-US"/>
        </w:rPr>
        <w:t>Applicants must be under 40 years of age at the time of abstract submission</w:t>
      </w:r>
      <w:r>
        <w:rPr>
          <w:rFonts w:ascii="Arial" w:hAnsi="Arial" w:cs="Arial"/>
          <w:lang w:val="en-US"/>
        </w:rPr>
        <w:t>.</w:t>
      </w:r>
    </w:p>
    <w:p w14:paraId="545658CA" w14:textId="25AE33D8" w:rsidR="00E21147" w:rsidRPr="00890BCF" w:rsidRDefault="00E21147" w:rsidP="007C4AB3">
      <w:pPr>
        <w:pStyle w:val="Paragrafoelenco"/>
        <w:numPr>
          <w:ilvl w:val="0"/>
          <w:numId w:val="2"/>
        </w:numPr>
        <w:jc w:val="both"/>
        <w:rPr>
          <w:rFonts w:ascii="Arial" w:hAnsi="Arial" w:cs="Arial"/>
          <w:lang w:val="en-US"/>
        </w:rPr>
      </w:pPr>
      <w:r w:rsidRPr="00E21147">
        <w:rPr>
          <w:rFonts w:ascii="Arial" w:hAnsi="Arial" w:cs="Arial"/>
          <w:lang w:val="en-US"/>
        </w:rPr>
        <w:t>Each presenting author may submit one abstract only</w:t>
      </w:r>
      <w:r>
        <w:rPr>
          <w:rFonts w:ascii="Arial" w:hAnsi="Arial" w:cs="Arial"/>
          <w:lang w:val="en-US"/>
        </w:rPr>
        <w:t>.</w:t>
      </w:r>
    </w:p>
    <w:p w14:paraId="05519344" w14:textId="6DAD1FEA" w:rsidR="00E21147" w:rsidRDefault="00E21147" w:rsidP="007C4AB3">
      <w:pPr>
        <w:pStyle w:val="Paragrafoelenco"/>
        <w:numPr>
          <w:ilvl w:val="0"/>
          <w:numId w:val="2"/>
        </w:numPr>
        <w:jc w:val="both"/>
        <w:rPr>
          <w:rFonts w:ascii="Arial" w:hAnsi="Arial" w:cs="Arial"/>
          <w:lang w:val="en-US"/>
        </w:rPr>
      </w:pPr>
      <w:r w:rsidRPr="00E21147">
        <w:rPr>
          <w:rFonts w:ascii="Arial" w:hAnsi="Arial" w:cs="Arial"/>
          <w:lang w:val="en-US"/>
        </w:rPr>
        <w:t>If selected, the presenting author must be available to attend the workshop and present the work in person</w:t>
      </w:r>
      <w:r>
        <w:rPr>
          <w:rFonts w:ascii="Arial" w:hAnsi="Arial" w:cs="Arial"/>
          <w:lang w:val="en-US"/>
        </w:rPr>
        <w:t>.</w:t>
      </w:r>
    </w:p>
    <w:p w14:paraId="37312377" w14:textId="258B579E" w:rsidR="007C4AB3" w:rsidRDefault="00E21147" w:rsidP="007C4AB3">
      <w:pPr>
        <w:pStyle w:val="Paragrafoelenco"/>
        <w:numPr>
          <w:ilvl w:val="0"/>
          <w:numId w:val="2"/>
        </w:numPr>
        <w:jc w:val="both"/>
        <w:rPr>
          <w:rFonts w:ascii="Arial" w:hAnsi="Arial" w:cs="Arial"/>
          <w:lang w:val="en-US"/>
        </w:rPr>
      </w:pPr>
      <w:r w:rsidRPr="00E21147">
        <w:rPr>
          <w:rFonts w:ascii="Arial" w:hAnsi="Arial" w:cs="Arial"/>
          <w:lang w:val="en-US"/>
        </w:rPr>
        <w:t>The winner must be present at the award ceremony. Failure to attend will result in disqualification from receiving the prize</w:t>
      </w:r>
      <w:r>
        <w:rPr>
          <w:rFonts w:ascii="Arial" w:hAnsi="Arial" w:cs="Arial"/>
          <w:lang w:val="en-US"/>
        </w:rPr>
        <w:t>.</w:t>
      </w:r>
    </w:p>
    <w:p w14:paraId="59DCEA84" w14:textId="77777777" w:rsidR="001F462D" w:rsidRPr="001F462D" w:rsidRDefault="001F462D" w:rsidP="001F462D">
      <w:pPr>
        <w:jc w:val="both"/>
        <w:rPr>
          <w:rFonts w:ascii="Arial" w:hAnsi="Arial" w:cs="Arial"/>
          <w:lang w:val="en-US"/>
        </w:rPr>
      </w:pPr>
    </w:p>
    <w:p w14:paraId="732A5030" w14:textId="77777777" w:rsidR="007C4AB3" w:rsidRPr="00890BCF" w:rsidRDefault="007C4AB3" w:rsidP="007C4AB3">
      <w:pPr>
        <w:rPr>
          <w:rFonts w:ascii="Arial" w:hAnsi="Arial" w:cs="Arial"/>
          <w:b/>
          <w:bCs/>
          <w:lang w:val="en-US"/>
        </w:rPr>
      </w:pPr>
      <w:r w:rsidRPr="00890BCF">
        <w:rPr>
          <w:rFonts w:ascii="Arial" w:hAnsi="Arial" w:cs="Arial"/>
          <w:b/>
          <w:bCs/>
          <w:lang w:val="en-US"/>
        </w:rPr>
        <w:t>ABSTRACT SUBMISSION TEMPLATE</w:t>
      </w:r>
    </w:p>
    <w:p w14:paraId="395337FA" w14:textId="77777777" w:rsidR="007C4AB3" w:rsidRPr="00890BCF" w:rsidRDefault="007C4AB3" w:rsidP="007C4AB3">
      <w:pPr>
        <w:pStyle w:val="Paragrafoelenco"/>
        <w:numPr>
          <w:ilvl w:val="0"/>
          <w:numId w:val="4"/>
        </w:numPr>
        <w:rPr>
          <w:rFonts w:ascii="Arial" w:hAnsi="Arial" w:cs="Arial"/>
          <w:lang w:val="en-US"/>
        </w:rPr>
      </w:pPr>
      <w:r w:rsidRPr="00890BCF">
        <w:rPr>
          <w:rFonts w:ascii="Arial" w:hAnsi="Arial" w:cs="Arial"/>
          <w:lang w:val="en-US"/>
        </w:rPr>
        <w:t>PRESENTING AUTHOR</w:t>
      </w:r>
    </w:p>
    <w:p w14:paraId="48973315" w14:textId="77777777" w:rsidR="007C4AB3" w:rsidRPr="00890BCF" w:rsidRDefault="007C4AB3" w:rsidP="007C4AB3">
      <w:pPr>
        <w:spacing w:after="120"/>
        <w:rPr>
          <w:rFonts w:ascii="Arial" w:hAnsi="Arial" w:cs="Arial"/>
          <w:lang w:val="en-US"/>
        </w:rPr>
      </w:pPr>
      <w:r w:rsidRPr="00890BCF">
        <w:rPr>
          <w:rFonts w:ascii="Arial" w:hAnsi="Arial" w:cs="Arial"/>
          <w:lang w:val="en-US"/>
        </w:rPr>
        <w:t xml:space="preserve">First name: </w:t>
      </w:r>
    </w:p>
    <w:p w14:paraId="6B8F8E7C" w14:textId="77777777" w:rsidR="007C4AB3" w:rsidRPr="00890BCF" w:rsidRDefault="007C4AB3" w:rsidP="007C4AB3">
      <w:pPr>
        <w:spacing w:after="120"/>
        <w:rPr>
          <w:rFonts w:ascii="Arial" w:hAnsi="Arial" w:cs="Arial"/>
          <w:lang w:val="en-US"/>
        </w:rPr>
      </w:pPr>
      <w:r w:rsidRPr="00890BCF">
        <w:rPr>
          <w:rFonts w:ascii="Arial" w:hAnsi="Arial" w:cs="Arial"/>
          <w:lang w:val="en-US"/>
        </w:rPr>
        <w:t>Surname:</w:t>
      </w:r>
    </w:p>
    <w:p w14:paraId="7D5A0D6D" w14:textId="77777777" w:rsidR="007C4AB3" w:rsidRPr="00890BCF" w:rsidRDefault="007C4AB3" w:rsidP="007C4AB3">
      <w:pPr>
        <w:spacing w:after="120"/>
        <w:rPr>
          <w:rFonts w:ascii="Arial" w:hAnsi="Arial" w:cs="Arial"/>
          <w:lang w:val="en-US"/>
        </w:rPr>
      </w:pPr>
      <w:r w:rsidRPr="00890BCF">
        <w:rPr>
          <w:rFonts w:ascii="Arial" w:hAnsi="Arial" w:cs="Arial"/>
          <w:lang w:val="en-US"/>
        </w:rPr>
        <w:t>E-mail:</w:t>
      </w:r>
    </w:p>
    <w:p w14:paraId="02C1FB79" w14:textId="77777777" w:rsidR="007C4AB3" w:rsidRPr="00890BCF" w:rsidRDefault="007C4AB3" w:rsidP="007C4AB3">
      <w:pPr>
        <w:spacing w:after="120"/>
        <w:rPr>
          <w:rFonts w:ascii="Arial" w:hAnsi="Arial" w:cs="Arial"/>
          <w:lang w:val="en-US"/>
        </w:rPr>
      </w:pPr>
      <w:r w:rsidRPr="00890BCF">
        <w:rPr>
          <w:rFonts w:ascii="Arial" w:hAnsi="Arial" w:cs="Arial"/>
          <w:lang w:val="en-US"/>
        </w:rPr>
        <w:t>Institution:</w:t>
      </w:r>
    </w:p>
    <w:p w14:paraId="69DC5A2F" w14:textId="0DD3C1DE" w:rsidR="007C4AB3" w:rsidRPr="00890BCF" w:rsidRDefault="007C4AB3" w:rsidP="007C4AB3">
      <w:pPr>
        <w:spacing w:after="120"/>
        <w:rPr>
          <w:rFonts w:ascii="Arial" w:hAnsi="Arial" w:cs="Arial"/>
          <w:lang w:val="en-US"/>
        </w:rPr>
      </w:pPr>
      <w:r w:rsidRPr="00890BCF">
        <w:rPr>
          <w:rFonts w:ascii="Arial" w:hAnsi="Arial" w:cs="Arial"/>
          <w:lang w:val="en-US"/>
        </w:rPr>
        <w:lastRenderedPageBreak/>
        <w:t>City/Country:</w:t>
      </w:r>
    </w:p>
    <w:p w14:paraId="457C9A5C" w14:textId="77777777" w:rsidR="007C4AB3" w:rsidRPr="00890BCF" w:rsidRDefault="007C4AB3" w:rsidP="007C4AB3">
      <w:pPr>
        <w:jc w:val="both"/>
        <w:rPr>
          <w:rFonts w:ascii="Arial" w:hAnsi="Arial" w:cs="Arial"/>
          <w:lang w:val="en-US"/>
        </w:rPr>
      </w:pPr>
      <w:r w:rsidRPr="00890BCF">
        <w:rPr>
          <w:rFonts w:ascii="Segoe UI Symbol" w:hAnsi="Segoe UI Symbol" w:cs="Segoe UI Symbol"/>
          <w:lang w:val="en-US"/>
        </w:rPr>
        <w:t>☐</w:t>
      </w:r>
      <w:r w:rsidRPr="00890BCF">
        <w:rPr>
          <w:rFonts w:ascii="Arial" w:hAnsi="Arial" w:cs="Arial"/>
          <w:lang w:val="en-US"/>
        </w:rPr>
        <w:t xml:space="preserve"> I confirm that I am under 40 years of age at the time of the event and therefore meet the definition of a young researcher.</w:t>
      </w:r>
    </w:p>
    <w:p w14:paraId="583A9ABB" w14:textId="77777777" w:rsidR="007C4AB3" w:rsidRPr="00890BCF" w:rsidRDefault="007C4AB3" w:rsidP="007C4AB3">
      <w:pPr>
        <w:rPr>
          <w:rFonts w:ascii="Arial" w:hAnsi="Arial" w:cs="Arial"/>
          <w:lang w:val="en-US"/>
        </w:rPr>
      </w:pPr>
    </w:p>
    <w:p w14:paraId="5B4ED392" w14:textId="77777777" w:rsidR="007C4AB3" w:rsidRPr="00890BCF" w:rsidRDefault="007C4AB3" w:rsidP="007C4AB3">
      <w:pPr>
        <w:pStyle w:val="Paragrafoelenco"/>
        <w:numPr>
          <w:ilvl w:val="0"/>
          <w:numId w:val="4"/>
        </w:numPr>
        <w:rPr>
          <w:rFonts w:ascii="Arial" w:hAnsi="Arial" w:cs="Arial"/>
          <w:lang w:val="en-US"/>
        </w:rPr>
      </w:pPr>
      <w:r w:rsidRPr="00890BCF">
        <w:rPr>
          <w:rFonts w:ascii="Arial" w:hAnsi="Arial" w:cs="Arial"/>
          <w:lang w:val="en-US"/>
        </w:rPr>
        <w:t>TITLE</w:t>
      </w:r>
    </w:p>
    <w:p w14:paraId="7A17677F" w14:textId="77777777" w:rsidR="007C4AB3" w:rsidRPr="00890BCF" w:rsidRDefault="007C4AB3" w:rsidP="007C4AB3">
      <w:pPr>
        <w:rPr>
          <w:rFonts w:ascii="Arial" w:hAnsi="Arial" w:cs="Arial"/>
          <w:lang w:val="en-US"/>
        </w:rPr>
      </w:pPr>
      <w:r w:rsidRPr="00890BCF">
        <w:rPr>
          <w:rFonts w:ascii="Arial" w:hAnsi="Arial" w:cs="Arial"/>
          <w:lang w:val="en-US"/>
        </w:rPr>
        <w:t>The title should be concise and informative. Avoid abbreviations in the title.</w:t>
      </w:r>
    </w:p>
    <w:p w14:paraId="2FF38969" w14:textId="77777777" w:rsidR="007C4AB3" w:rsidRPr="00890BCF" w:rsidRDefault="007C4AB3" w:rsidP="007C4AB3">
      <w:pPr>
        <w:rPr>
          <w:rFonts w:ascii="Arial" w:hAnsi="Arial" w:cs="Arial"/>
          <w:lang w:val="en-US"/>
        </w:rPr>
      </w:pPr>
      <w:r w:rsidRPr="00890BCF">
        <w:rPr>
          <w:rFonts w:ascii="Arial" w:hAnsi="Arial" w:cs="Arial"/>
          <w:i/>
          <w:iCs/>
          <w:lang w:val="en-US"/>
        </w:rPr>
        <w:t>Maximum length: 200 characters including spaces</w:t>
      </w:r>
    </w:p>
    <w:p w14:paraId="2CEB4C26" w14:textId="77777777" w:rsidR="007C4AB3" w:rsidRPr="00890BCF" w:rsidRDefault="007C4AB3" w:rsidP="007C4AB3">
      <w:pPr>
        <w:rPr>
          <w:rFonts w:ascii="Arial" w:hAnsi="Arial" w:cs="Arial"/>
          <w:lang w:val="en-US"/>
        </w:rPr>
      </w:pPr>
    </w:p>
    <w:p w14:paraId="59D520D3" w14:textId="77777777" w:rsidR="007C4AB3" w:rsidRPr="00890BCF" w:rsidRDefault="007C4AB3" w:rsidP="007C4AB3">
      <w:pPr>
        <w:pStyle w:val="Paragrafoelenco"/>
        <w:numPr>
          <w:ilvl w:val="0"/>
          <w:numId w:val="4"/>
        </w:numPr>
        <w:rPr>
          <w:rFonts w:ascii="Arial" w:hAnsi="Arial" w:cs="Arial"/>
          <w:lang w:val="en-US"/>
        </w:rPr>
      </w:pPr>
      <w:r w:rsidRPr="00890BCF">
        <w:rPr>
          <w:rFonts w:ascii="Arial" w:hAnsi="Arial" w:cs="Arial"/>
          <w:lang w:val="en-US"/>
        </w:rPr>
        <w:t>AUTHORS AND AFFILIATIONS</w:t>
      </w:r>
    </w:p>
    <w:p w14:paraId="60592261" w14:textId="77777777" w:rsidR="007C4AB3" w:rsidRPr="00890BCF" w:rsidRDefault="007C4AB3" w:rsidP="007C4AB3">
      <w:pPr>
        <w:jc w:val="both"/>
        <w:rPr>
          <w:rFonts w:ascii="Arial" w:hAnsi="Arial" w:cs="Arial"/>
          <w:lang w:val="en-US"/>
        </w:rPr>
      </w:pPr>
      <w:r w:rsidRPr="00890BCF">
        <w:rPr>
          <w:rFonts w:ascii="Arial" w:hAnsi="Arial" w:cs="Arial"/>
          <w:lang w:val="en-US"/>
        </w:rPr>
        <w:t>Please indicate all authors using first name and surname in full. The presenting author should be underlined.</w:t>
      </w:r>
    </w:p>
    <w:p w14:paraId="5688DA60" w14:textId="7FE25497" w:rsidR="007C4AB3" w:rsidRPr="001F462D" w:rsidRDefault="007C4AB3" w:rsidP="007C4AB3">
      <w:pPr>
        <w:spacing w:after="0"/>
        <w:rPr>
          <w:rFonts w:ascii="Arial" w:hAnsi="Arial" w:cs="Arial"/>
          <w:i/>
          <w:iCs/>
          <w:lang w:val="en-US"/>
        </w:rPr>
      </w:pPr>
      <w:r w:rsidRPr="001F462D">
        <w:rPr>
          <w:rFonts w:ascii="Arial" w:hAnsi="Arial" w:cs="Arial"/>
          <w:i/>
          <w:iCs/>
          <w:lang w:val="en-US"/>
        </w:rPr>
        <w:t xml:space="preserve">Example: </w:t>
      </w:r>
      <w:r w:rsidRPr="001F462D">
        <w:rPr>
          <w:rFonts w:ascii="Arial" w:hAnsi="Arial" w:cs="Arial"/>
          <w:i/>
          <w:iCs/>
          <w:u w:val="single"/>
          <w:lang w:val="en-US"/>
        </w:rPr>
        <w:t>Mario Rossi</w:t>
      </w:r>
      <w:r w:rsidR="00263336" w:rsidRPr="001F462D">
        <w:rPr>
          <w:rFonts w:ascii="Arial" w:hAnsi="Arial" w:cs="Arial"/>
          <w:i/>
          <w:iCs/>
          <w:u w:val="single"/>
          <w:vertAlign w:val="superscript"/>
          <w:lang w:val="en-US"/>
        </w:rPr>
        <w:t>1</w:t>
      </w:r>
      <w:r w:rsidRPr="001F462D">
        <w:rPr>
          <w:rFonts w:ascii="Arial" w:hAnsi="Arial" w:cs="Arial"/>
          <w:i/>
          <w:iCs/>
          <w:lang w:val="en-US"/>
        </w:rPr>
        <w:t>, John Doe</w:t>
      </w:r>
      <w:r w:rsidR="00263336" w:rsidRPr="001F462D">
        <w:rPr>
          <w:rFonts w:ascii="Arial" w:hAnsi="Arial" w:cs="Arial"/>
          <w:i/>
          <w:iCs/>
          <w:vertAlign w:val="superscript"/>
          <w:lang w:val="en-US"/>
        </w:rPr>
        <w:t>1,2</w:t>
      </w:r>
      <w:r w:rsidRPr="001F462D">
        <w:rPr>
          <w:rFonts w:ascii="Arial" w:hAnsi="Arial" w:cs="Arial"/>
          <w:i/>
          <w:iCs/>
          <w:lang w:val="en-US"/>
        </w:rPr>
        <w:t>, Maria Bianchi</w:t>
      </w:r>
      <w:r w:rsidR="00263336" w:rsidRPr="001F462D">
        <w:rPr>
          <w:rFonts w:ascii="Arial" w:hAnsi="Arial" w:cs="Arial"/>
          <w:i/>
          <w:iCs/>
          <w:vertAlign w:val="superscript"/>
          <w:lang w:val="en-US"/>
        </w:rPr>
        <w:t>2</w:t>
      </w:r>
    </w:p>
    <w:p w14:paraId="5B2E675F" w14:textId="6B347DEC" w:rsidR="007C4AB3" w:rsidRPr="00890BCF" w:rsidRDefault="00263336" w:rsidP="007C4AB3">
      <w:pPr>
        <w:spacing w:after="0"/>
        <w:rPr>
          <w:rFonts w:ascii="Arial" w:hAnsi="Arial" w:cs="Arial"/>
          <w:i/>
          <w:iCs/>
          <w:lang w:val="en-US"/>
        </w:rPr>
      </w:pPr>
      <w:r w:rsidRPr="00263336">
        <w:rPr>
          <w:rFonts w:ascii="Arial" w:hAnsi="Arial" w:cs="Arial"/>
          <w:i/>
          <w:iCs/>
          <w:vertAlign w:val="superscript"/>
          <w:lang w:val="en-US"/>
        </w:rPr>
        <w:t>1</w:t>
      </w:r>
      <w:r w:rsidR="007C4AB3" w:rsidRPr="00890BCF">
        <w:rPr>
          <w:rFonts w:ascii="Arial" w:hAnsi="Arial" w:cs="Arial"/>
          <w:i/>
          <w:iCs/>
          <w:lang w:val="en-US"/>
        </w:rPr>
        <w:t xml:space="preserve"> Department/Unit, Institution, City, Country</w:t>
      </w:r>
    </w:p>
    <w:p w14:paraId="1E4080D4" w14:textId="598B5172" w:rsidR="007C4AB3" w:rsidRPr="00890BCF" w:rsidRDefault="00263336" w:rsidP="007C4AB3">
      <w:pPr>
        <w:spacing w:after="0"/>
        <w:rPr>
          <w:rFonts w:ascii="Arial" w:hAnsi="Arial" w:cs="Arial"/>
          <w:i/>
          <w:iCs/>
          <w:lang w:val="en-US"/>
        </w:rPr>
      </w:pPr>
      <w:r w:rsidRPr="00263336">
        <w:rPr>
          <w:rFonts w:ascii="Arial" w:hAnsi="Arial" w:cs="Arial"/>
          <w:i/>
          <w:iCs/>
          <w:vertAlign w:val="superscript"/>
          <w:lang w:val="en-US"/>
        </w:rPr>
        <w:t>2</w:t>
      </w:r>
      <w:r w:rsidR="007C4AB3" w:rsidRPr="00890BCF">
        <w:rPr>
          <w:rFonts w:ascii="Arial" w:hAnsi="Arial" w:cs="Arial"/>
          <w:i/>
          <w:iCs/>
          <w:lang w:val="en-US"/>
        </w:rPr>
        <w:t xml:space="preserve"> Department/Unit, Institution, City, Country</w:t>
      </w:r>
    </w:p>
    <w:p w14:paraId="2B9B0C46" w14:textId="77777777" w:rsidR="007C4AB3" w:rsidRPr="00890BCF" w:rsidRDefault="007C4AB3" w:rsidP="007C4AB3">
      <w:pPr>
        <w:rPr>
          <w:rFonts w:ascii="Arial" w:hAnsi="Arial" w:cs="Arial"/>
          <w:lang w:val="en-US"/>
        </w:rPr>
      </w:pPr>
    </w:p>
    <w:p w14:paraId="7632A94D" w14:textId="77777777" w:rsidR="007C4AB3" w:rsidRPr="00890BCF" w:rsidRDefault="007C4AB3" w:rsidP="00263336">
      <w:pPr>
        <w:pStyle w:val="Paragrafoelenco"/>
        <w:numPr>
          <w:ilvl w:val="0"/>
          <w:numId w:val="4"/>
        </w:numPr>
        <w:jc w:val="both"/>
        <w:rPr>
          <w:rFonts w:ascii="Arial" w:hAnsi="Arial" w:cs="Arial"/>
          <w:lang w:val="en-US"/>
        </w:rPr>
      </w:pPr>
      <w:r w:rsidRPr="00890BCF">
        <w:rPr>
          <w:rFonts w:ascii="Arial" w:hAnsi="Arial" w:cs="Arial"/>
          <w:lang w:val="en-US"/>
        </w:rPr>
        <w:t>ABSTRACT TEXT</w:t>
      </w:r>
    </w:p>
    <w:p w14:paraId="1095E0F1" w14:textId="02D5EACB" w:rsidR="007C4AB3" w:rsidRPr="00890BCF" w:rsidRDefault="007C4AB3" w:rsidP="00263336">
      <w:pPr>
        <w:jc w:val="both"/>
        <w:rPr>
          <w:rFonts w:ascii="Arial" w:hAnsi="Arial" w:cs="Arial"/>
          <w:lang w:val="en-US"/>
        </w:rPr>
      </w:pPr>
      <w:r w:rsidRPr="00890BCF">
        <w:rPr>
          <w:rFonts w:ascii="Arial" w:hAnsi="Arial" w:cs="Arial"/>
          <w:lang w:val="en-US"/>
        </w:rPr>
        <w:t>The abstract should be structured into the following four sections</w:t>
      </w:r>
      <w:r w:rsidR="00E21147">
        <w:rPr>
          <w:rFonts w:ascii="Arial" w:hAnsi="Arial" w:cs="Arial"/>
          <w:lang w:val="en-US"/>
        </w:rPr>
        <w:t xml:space="preserve"> with the addition, if necessary</w:t>
      </w:r>
      <w:r w:rsidR="00263336">
        <w:rPr>
          <w:rFonts w:ascii="Arial" w:hAnsi="Arial" w:cs="Arial"/>
          <w:lang w:val="en-US"/>
        </w:rPr>
        <w:t>,</w:t>
      </w:r>
      <w:r w:rsidR="00E21147">
        <w:rPr>
          <w:rFonts w:ascii="Arial" w:hAnsi="Arial" w:cs="Arial"/>
          <w:lang w:val="en-US"/>
        </w:rPr>
        <w:t xml:space="preserve"> of a brief section of Acknowledgment</w:t>
      </w:r>
      <w:r w:rsidR="00263336">
        <w:rPr>
          <w:rFonts w:ascii="Arial" w:hAnsi="Arial" w:cs="Arial"/>
          <w:lang w:val="en-US"/>
        </w:rPr>
        <w:t>s</w:t>
      </w:r>
      <w:r w:rsidRPr="00890BCF">
        <w:rPr>
          <w:rFonts w:ascii="Arial" w:hAnsi="Arial" w:cs="Arial"/>
          <w:lang w:val="en-US"/>
        </w:rPr>
        <w:t>:</w:t>
      </w:r>
    </w:p>
    <w:p w14:paraId="60E33BAA" w14:textId="77777777" w:rsidR="007C4AB3" w:rsidRPr="00890BCF" w:rsidRDefault="007C4AB3" w:rsidP="00263336">
      <w:pPr>
        <w:pStyle w:val="Paragrafoelenco"/>
        <w:numPr>
          <w:ilvl w:val="0"/>
          <w:numId w:val="5"/>
        </w:numPr>
        <w:spacing w:after="0"/>
        <w:jc w:val="both"/>
        <w:rPr>
          <w:rFonts w:ascii="Arial" w:hAnsi="Arial" w:cs="Arial"/>
          <w:lang w:val="en-US"/>
        </w:rPr>
      </w:pPr>
      <w:r w:rsidRPr="00890BCF">
        <w:rPr>
          <w:rFonts w:ascii="Arial" w:hAnsi="Arial" w:cs="Arial"/>
          <w:lang w:val="en-US"/>
        </w:rPr>
        <w:t>Objective</w:t>
      </w:r>
    </w:p>
    <w:p w14:paraId="0874D8DB" w14:textId="77777777" w:rsidR="007C4AB3" w:rsidRPr="00890BCF" w:rsidRDefault="007C4AB3" w:rsidP="00263336">
      <w:pPr>
        <w:jc w:val="both"/>
        <w:rPr>
          <w:rFonts w:ascii="Arial" w:hAnsi="Arial" w:cs="Arial"/>
          <w:lang w:val="en-US"/>
        </w:rPr>
      </w:pPr>
      <w:r w:rsidRPr="00890BCF">
        <w:rPr>
          <w:rFonts w:ascii="Arial" w:hAnsi="Arial" w:cs="Arial"/>
          <w:lang w:val="en-US"/>
        </w:rPr>
        <w:t>Briefly describe the scientific rationale and primary objective of the study.</w:t>
      </w:r>
    </w:p>
    <w:p w14:paraId="05AFF2D9" w14:textId="77777777" w:rsidR="007C4AB3" w:rsidRPr="00890BCF" w:rsidRDefault="007C4AB3" w:rsidP="00263336">
      <w:pPr>
        <w:pStyle w:val="Paragrafoelenco"/>
        <w:numPr>
          <w:ilvl w:val="0"/>
          <w:numId w:val="5"/>
        </w:numPr>
        <w:spacing w:after="0"/>
        <w:jc w:val="both"/>
        <w:rPr>
          <w:rFonts w:ascii="Arial" w:hAnsi="Arial" w:cs="Arial"/>
          <w:lang w:val="en-US"/>
        </w:rPr>
      </w:pPr>
      <w:r w:rsidRPr="00890BCF">
        <w:rPr>
          <w:rFonts w:ascii="Arial" w:hAnsi="Arial" w:cs="Arial"/>
          <w:lang w:val="en-US"/>
        </w:rPr>
        <w:t>Materials and Methods</w:t>
      </w:r>
    </w:p>
    <w:p w14:paraId="4A042588" w14:textId="77777777" w:rsidR="007C4AB3" w:rsidRPr="00890BCF" w:rsidRDefault="007C4AB3" w:rsidP="00263336">
      <w:pPr>
        <w:jc w:val="both"/>
        <w:rPr>
          <w:rFonts w:ascii="Arial" w:hAnsi="Arial" w:cs="Arial"/>
          <w:lang w:val="en-US"/>
        </w:rPr>
      </w:pPr>
      <w:r w:rsidRPr="00890BCF">
        <w:rPr>
          <w:rFonts w:ascii="Arial" w:hAnsi="Arial" w:cs="Arial"/>
          <w:lang w:val="en-US"/>
        </w:rPr>
        <w:t>Describe the study design, experimental/clinical model, samples or participants, main methods and data analysis.</w:t>
      </w:r>
    </w:p>
    <w:p w14:paraId="1C209CD0" w14:textId="77777777" w:rsidR="007C4AB3" w:rsidRPr="00890BCF" w:rsidRDefault="007C4AB3" w:rsidP="00263336">
      <w:pPr>
        <w:pStyle w:val="Paragrafoelenco"/>
        <w:numPr>
          <w:ilvl w:val="0"/>
          <w:numId w:val="5"/>
        </w:numPr>
        <w:spacing w:after="0"/>
        <w:jc w:val="both"/>
        <w:rPr>
          <w:rFonts w:ascii="Arial" w:hAnsi="Arial" w:cs="Arial"/>
          <w:lang w:val="en-US"/>
        </w:rPr>
      </w:pPr>
      <w:r w:rsidRPr="00890BCF">
        <w:rPr>
          <w:rFonts w:ascii="Arial" w:hAnsi="Arial" w:cs="Arial"/>
          <w:lang w:val="en-US"/>
        </w:rPr>
        <w:t>Results</w:t>
      </w:r>
    </w:p>
    <w:p w14:paraId="2A2C9934" w14:textId="77777777" w:rsidR="007C4AB3" w:rsidRPr="00890BCF" w:rsidRDefault="007C4AB3" w:rsidP="00263336">
      <w:pPr>
        <w:jc w:val="both"/>
        <w:rPr>
          <w:rFonts w:ascii="Arial" w:hAnsi="Arial" w:cs="Arial"/>
          <w:lang w:val="en-US"/>
        </w:rPr>
      </w:pPr>
      <w:proofErr w:type="spellStart"/>
      <w:r w:rsidRPr="00890BCF">
        <w:rPr>
          <w:rFonts w:ascii="Arial" w:hAnsi="Arial" w:cs="Arial"/>
          <w:lang w:val="en-US"/>
        </w:rPr>
        <w:t>Summarise</w:t>
      </w:r>
      <w:proofErr w:type="spellEnd"/>
      <w:r w:rsidRPr="00890BCF">
        <w:rPr>
          <w:rFonts w:ascii="Arial" w:hAnsi="Arial" w:cs="Arial"/>
          <w:lang w:val="en-US"/>
        </w:rPr>
        <w:t xml:space="preserve"> the main findings. Where available, provide relevant quantitative results.</w:t>
      </w:r>
    </w:p>
    <w:p w14:paraId="0BFE17DE" w14:textId="77777777" w:rsidR="007C4AB3" w:rsidRPr="00890BCF" w:rsidRDefault="007C4AB3" w:rsidP="00263336">
      <w:pPr>
        <w:pStyle w:val="Paragrafoelenco"/>
        <w:numPr>
          <w:ilvl w:val="0"/>
          <w:numId w:val="5"/>
        </w:numPr>
        <w:spacing w:after="0"/>
        <w:jc w:val="both"/>
        <w:rPr>
          <w:rFonts w:ascii="Arial" w:hAnsi="Arial" w:cs="Arial"/>
          <w:lang w:val="en-US"/>
        </w:rPr>
      </w:pPr>
      <w:r w:rsidRPr="00890BCF">
        <w:rPr>
          <w:rFonts w:ascii="Arial" w:hAnsi="Arial" w:cs="Arial"/>
          <w:lang w:val="en-US"/>
        </w:rPr>
        <w:t>Conclusions</w:t>
      </w:r>
    </w:p>
    <w:p w14:paraId="2DE64710" w14:textId="77777777" w:rsidR="007C4AB3" w:rsidRDefault="007C4AB3" w:rsidP="00263336">
      <w:pPr>
        <w:jc w:val="both"/>
        <w:rPr>
          <w:rFonts w:ascii="Arial" w:hAnsi="Arial" w:cs="Arial"/>
          <w:lang w:val="en-US"/>
        </w:rPr>
      </w:pPr>
      <w:r w:rsidRPr="00890BCF">
        <w:rPr>
          <w:rFonts w:ascii="Arial" w:hAnsi="Arial" w:cs="Arial"/>
          <w:lang w:val="en-US"/>
        </w:rPr>
        <w:t>State the main conclusions and potential implications for translational research and/or clinical application.</w:t>
      </w:r>
    </w:p>
    <w:p w14:paraId="4F584919" w14:textId="4A538539" w:rsidR="00890BCF" w:rsidRPr="00890BCF" w:rsidRDefault="00890BCF" w:rsidP="00263336">
      <w:pPr>
        <w:jc w:val="both"/>
        <w:rPr>
          <w:rFonts w:ascii="Arial" w:hAnsi="Arial" w:cs="Arial"/>
          <w:lang w:val="en-US"/>
        </w:rPr>
      </w:pPr>
      <w:r w:rsidRPr="00890BCF">
        <w:rPr>
          <w:rFonts w:ascii="Arial" w:hAnsi="Arial" w:cs="Arial"/>
          <w:lang w:val="en-US"/>
        </w:rPr>
        <w:t xml:space="preserve">Formatting requirements: </w:t>
      </w:r>
      <w:r>
        <w:rPr>
          <w:rFonts w:ascii="Arial" w:hAnsi="Arial" w:cs="Arial"/>
          <w:lang w:val="en-US"/>
        </w:rPr>
        <w:t>p</w:t>
      </w:r>
      <w:r w:rsidRPr="00890BCF">
        <w:rPr>
          <w:rFonts w:ascii="Arial" w:hAnsi="Arial" w:cs="Arial"/>
          <w:lang w:val="en-US"/>
        </w:rPr>
        <w:t>lease use Arial, 12-point font, with fully justified text alignment throughout the abstract.</w:t>
      </w:r>
    </w:p>
    <w:p w14:paraId="7640F91E" w14:textId="77777777" w:rsidR="007C4AB3" w:rsidRPr="00890BCF" w:rsidRDefault="007C4AB3" w:rsidP="00263336">
      <w:pPr>
        <w:jc w:val="both"/>
        <w:rPr>
          <w:rFonts w:ascii="Arial" w:hAnsi="Arial" w:cs="Arial"/>
          <w:i/>
          <w:iCs/>
          <w:lang w:val="en-US"/>
        </w:rPr>
      </w:pPr>
      <w:r w:rsidRPr="00890BCF">
        <w:rPr>
          <w:rFonts w:ascii="Arial" w:hAnsi="Arial" w:cs="Arial"/>
          <w:i/>
          <w:iCs/>
          <w:lang w:val="en-US"/>
        </w:rPr>
        <w:t xml:space="preserve">Maximum abstract length: 2.500 characters, including spaces. The </w:t>
      </w:r>
      <w:proofErr w:type="gramStart"/>
      <w:r w:rsidRPr="00890BCF">
        <w:rPr>
          <w:rFonts w:ascii="Arial" w:hAnsi="Arial" w:cs="Arial"/>
          <w:i/>
          <w:iCs/>
          <w:lang w:val="en-US"/>
        </w:rPr>
        <w:t>2.500 character</w:t>
      </w:r>
      <w:proofErr w:type="gramEnd"/>
      <w:r w:rsidRPr="00890BCF">
        <w:rPr>
          <w:rFonts w:ascii="Arial" w:hAnsi="Arial" w:cs="Arial"/>
          <w:i/>
          <w:iCs/>
          <w:lang w:val="en-US"/>
        </w:rPr>
        <w:t xml:space="preserve"> limit applies to the abstract body only and excludes the title, authors, affiliations, references and acknowledgements.</w:t>
      </w:r>
    </w:p>
    <w:p w14:paraId="35A1D89A" w14:textId="77777777" w:rsidR="007C4AB3" w:rsidRDefault="007C4AB3" w:rsidP="007C4AB3">
      <w:pPr>
        <w:rPr>
          <w:rFonts w:ascii="Arial" w:hAnsi="Arial" w:cs="Arial"/>
          <w:lang w:val="en-US"/>
        </w:rPr>
      </w:pPr>
    </w:p>
    <w:p w14:paraId="69310339" w14:textId="77777777" w:rsidR="001F462D" w:rsidRPr="00890BCF" w:rsidRDefault="001F462D" w:rsidP="007C4AB3">
      <w:pPr>
        <w:rPr>
          <w:rFonts w:ascii="Arial" w:hAnsi="Arial" w:cs="Arial"/>
          <w:lang w:val="en-US"/>
        </w:rPr>
      </w:pPr>
    </w:p>
    <w:p w14:paraId="0DA8996B" w14:textId="3A57384D" w:rsidR="007C4AB3" w:rsidRPr="001F462D" w:rsidRDefault="007C4AB3" w:rsidP="007C4AB3">
      <w:pPr>
        <w:pStyle w:val="Paragrafoelenco"/>
        <w:numPr>
          <w:ilvl w:val="0"/>
          <w:numId w:val="4"/>
        </w:numPr>
        <w:rPr>
          <w:rFonts w:ascii="Arial" w:hAnsi="Arial" w:cs="Arial"/>
          <w:lang w:val="en-US"/>
        </w:rPr>
      </w:pPr>
      <w:r w:rsidRPr="00890BCF">
        <w:rPr>
          <w:rFonts w:ascii="Arial" w:hAnsi="Arial" w:cs="Arial"/>
          <w:lang w:val="en-US"/>
        </w:rPr>
        <w:lastRenderedPageBreak/>
        <w:t>INCLUSION, EQUITY AND ETHICS</w:t>
      </w:r>
    </w:p>
    <w:p w14:paraId="181255B2" w14:textId="77777777" w:rsidR="007C4AB3" w:rsidRPr="00890BCF" w:rsidRDefault="007C4AB3" w:rsidP="007C4AB3">
      <w:pPr>
        <w:jc w:val="both"/>
        <w:rPr>
          <w:rFonts w:ascii="Arial" w:hAnsi="Arial" w:cs="Arial"/>
          <w:lang w:val="en-US"/>
        </w:rPr>
      </w:pPr>
      <w:r w:rsidRPr="00890BCF">
        <w:rPr>
          <w:rFonts w:ascii="Segoe UI Symbol" w:hAnsi="Segoe UI Symbol" w:cs="Segoe UI Symbol"/>
          <w:lang w:val="en-US"/>
        </w:rPr>
        <w:t>☐</w:t>
      </w:r>
      <w:r w:rsidRPr="00890BCF">
        <w:rPr>
          <w:rFonts w:ascii="Arial" w:hAnsi="Arial" w:cs="Arial"/>
          <w:lang w:val="en-US"/>
        </w:rPr>
        <w:t xml:space="preserve"> This abstract explicitly addresses aspects of inclusion, equity and/or ethics in research, clinical translation, healthcare access, patient engagement, diversity, or related areas.</w:t>
      </w:r>
    </w:p>
    <w:p w14:paraId="126E4D82" w14:textId="77777777" w:rsidR="007C4AB3" w:rsidRPr="00890BCF" w:rsidRDefault="007C4AB3" w:rsidP="007C4AB3">
      <w:pPr>
        <w:rPr>
          <w:rFonts w:ascii="Arial" w:hAnsi="Arial" w:cs="Arial"/>
          <w:lang w:val="en-US"/>
        </w:rPr>
      </w:pPr>
      <w:r w:rsidRPr="00890BCF">
        <w:rPr>
          <w:rFonts w:ascii="Arial" w:hAnsi="Arial" w:cs="Arial"/>
          <w:lang w:val="en-US"/>
        </w:rPr>
        <w:t>If applicable, please briefly indicate how the work addresses these aspects:</w:t>
      </w:r>
    </w:p>
    <w:p w14:paraId="2CA01E6A" w14:textId="77777777" w:rsidR="007C4AB3" w:rsidRPr="00890BCF" w:rsidRDefault="007C4AB3" w:rsidP="007C4AB3">
      <w:pPr>
        <w:rPr>
          <w:rFonts w:ascii="Arial" w:hAnsi="Arial" w:cs="Arial"/>
          <w:lang w:val="en-US"/>
        </w:rPr>
      </w:pPr>
      <w:r w:rsidRPr="00890BCF">
        <w:rPr>
          <w:rFonts w:ascii="Arial" w:hAnsi="Arial" w:cs="Arial"/>
          <w:i/>
          <w:iCs/>
          <w:lang w:val="en-US"/>
        </w:rPr>
        <w:t>Maximum recommended length: 500 characters.</w:t>
      </w:r>
    </w:p>
    <w:p w14:paraId="15BB861A" w14:textId="77777777" w:rsidR="007C4AB3" w:rsidRPr="00890BCF" w:rsidRDefault="007C4AB3" w:rsidP="007C4AB3">
      <w:pPr>
        <w:rPr>
          <w:rFonts w:ascii="Arial" w:hAnsi="Arial" w:cs="Arial"/>
          <w:lang w:val="en-US"/>
        </w:rPr>
      </w:pPr>
    </w:p>
    <w:p w14:paraId="561452C2" w14:textId="77777777" w:rsidR="007C4AB3" w:rsidRPr="00890BCF" w:rsidRDefault="007C4AB3" w:rsidP="007C4AB3">
      <w:pPr>
        <w:pStyle w:val="Paragrafoelenco"/>
        <w:numPr>
          <w:ilvl w:val="0"/>
          <w:numId w:val="4"/>
        </w:numPr>
        <w:rPr>
          <w:rFonts w:ascii="Arial" w:hAnsi="Arial" w:cs="Arial"/>
          <w:lang w:val="en-US"/>
        </w:rPr>
      </w:pPr>
      <w:r w:rsidRPr="00890BCF">
        <w:rPr>
          <w:rFonts w:ascii="Arial" w:hAnsi="Arial" w:cs="Arial"/>
          <w:lang w:val="en-US"/>
        </w:rPr>
        <w:t>PRESENTATION</w:t>
      </w:r>
    </w:p>
    <w:p w14:paraId="64B7C8F9" w14:textId="77777777" w:rsidR="007C4AB3" w:rsidRPr="00890BCF" w:rsidRDefault="007C4AB3" w:rsidP="007C4AB3">
      <w:pPr>
        <w:rPr>
          <w:rFonts w:ascii="Arial" w:hAnsi="Arial" w:cs="Arial"/>
          <w:lang w:val="en-US"/>
        </w:rPr>
      </w:pPr>
      <w:r w:rsidRPr="00890BCF">
        <w:rPr>
          <w:rFonts w:ascii="Segoe UI Symbol" w:hAnsi="Segoe UI Symbol" w:cs="Segoe UI Symbol"/>
          <w:lang w:val="en-US"/>
        </w:rPr>
        <w:t>☐</w:t>
      </w:r>
      <w:r w:rsidRPr="00890BCF">
        <w:rPr>
          <w:rFonts w:ascii="Arial" w:hAnsi="Arial" w:cs="Arial"/>
          <w:lang w:val="en-US"/>
        </w:rPr>
        <w:t xml:space="preserve"> I confirm that I am available to present the abstract orally if selected by the Scientific Committee.</w:t>
      </w:r>
    </w:p>
    <w:p w14:paraId="79A5D2E4" w14:textId="77777777" w:rsidR="007C4AB3" w:rsidRDefault="007C4AB3" w:rsidP="007C4AB3">
      <w:pPr>
        <w:rPr>
          <w:rFonts w:ascii="Arial" w:hAnsi="Arial" w:cs="Arial"/>
          <w:lang w:val="en-US"/>
        </w:rPr>
      </w:pPr>
      <w:r w:rsidRPr="00890BCF">
        <w:rPr>
          <w:rFonts w:ascii="Segoe UI Symbol" w:hAnsi="Segoe UI Symbol" w:cs="Segoe UI Symbol"/>
          <w:lang w:val="en-US"/>
        </w:rPr>
        <w:t>☐</w:t>
      </w:r>
      <w:r w:rsidRPr="00890BCF">
        <w:rPr>
          <w:rFonts w:ascii="Arial" w:hAnsi="Arial" w:cs="Arial"/>
          <w:lang w:val="en-US"/>
        </w:rPr>
        <w:t xml:space="preserve"> I agree that my abstract may be considered for the Young Researcher Awards.</w:t>
      </w:r>
    </w:p>
    <w:p w14:paraId="688EF420" w14:textId="1D07CA48" w:rsidR="00E21147" w:rsidRPr="00890BCF" w:rsidRDefault="00E21147" w:rsidP="000757D5">
      <w:pPr>
        <w:jc w:val="both"/>
        <w:rPr>
          <w:rFonts w:ascii="Arial" w:hAnsi="Arial" w:cs="Arial"/>
          <w:lang w:val="en-US"/>
        </w:rPr>
      </w:pPr>
      <w:r w:rsidRPr="00890BCF">
        <w:rPr>
          <w:rFonts w:ascii="Segoe UI Symbol" w:hAnsi="Segoe UI Symbol" w:cs="Segoe UI Symbol"/>
          <w:lang w:val="en-US"/>
        </w:rPr>
        <w:t>☐</w:t>
      </w:r>
      <w:r w:rsidRPr="00890BCF">
        <w:rPr>
          <w:rFonts w:ascii="Arial" w:hAnsi="Arial" w:cs="Arial"/>
          <w:lang w:val="en-US"/>
        </w:rPr>
        <w:t xml:space="preserve"> </w:t>
      </w:r>
      <w:r w:rsidR="000757D5" w:rsidRPr="000757D5">
        <w:rPr>
          <w:rFonts w:ascii="Arial" w:hAnsi="Arial" w:cs="Arial"/>
          <w:lang w:val="en-US"/>
        </w:rPr>
        <w:t>I confirm that I will attend the award ceremony and acknowledge that failure to attend will result in disqualification from receiving the prize.</w:t>
      </w:r>
    </w:p>
    <w:p w14:paraId="69987E3F" w14:textId="77777777" w:rsidR="007C4AB3" w:rsidRPr="00890BCF" w:rsidRDefault="007C4AB3" w:rsidP="007C4AB3">
      <w:pPr>
        <w:rPr>
          <w:rFonts w:ascii="Arial" w:hAnsi="Arial" w:cs="Arial"/>
          <w:lang w:val="en-US"/>
        </w:rPr>
      </w:pPr>
    </w:p>
    <w:p w14:paraId="1A3015D3" w14:textId="044556CD" w:rsidR="007C4AB3" w:rsidRPr="00890BCF" w:rsidRDefault="007C4AB3" w:rsidP="007C4AB3">
      <w:pPr>
        <w:rPr>
          <w:rFonts w:ascii="Arial" w:hAnsi="Arial" w:cs="Arial"/>
          <w:lang w:val="en-US"/>
        </w:rPr>
      </w:pPr>
      <w:r w:rsidRPr="00890BCF">
        <w:rPr>
          <w:rFonts w:ascii="Arial" w:hAnsi="Arial" w:cs="Arial"/>
          <w:lang w:val="en-US"/>
        </w:rPr>
        <w:t xml:space="preserve">Submission deadline: </w:t>
      </w:r>
      <w:r w:rsidR="00E21147">
        <w:rPr>
          <w:rFonts w:ascii="Arial" w:hAnsi="Arial" w:cs="Arial"/>
          <w:lang w:val="en-US"/>
        </w:rPr>
        <w:t>4</w:t>
      </w:r>
      <w:r w:rsidRPr="00890BCF">
        <w:rPr>
          <w:rFonts w:ascii="Arial" w:hAnsi="Arial" w:cs="Arial"/>
          <w:lang w:val="en-US"/>
        </w:rPr>
        <w:t xml:space="preserve"> </w:t>
      </w:r>
      <w:r w:rsidR="00E21147">
        <w:rPr>
          <w:rFonts w:ascii="Arial" w:hAnsi="Arial" w:cs="Arial"/>
          <w:lang w:val="en-US"/>
        </w:rPr>
        <w:t>October</w:t>
      </w:r>
      <w:r w:rsidRPr="00890BCF">
        <w:rPr>
          <w:rFonts w:ascii="Arial" w:hAnsi="Arial" w:cs="Arial"/>
          <w:lang w:val="en-US"/>
        </w:rPr>
        <w:t xml:space="preserve"> 2026</w:t>
      </w:r>
    </w:p>
    <w:p w14:paraId="20162B35" w14:textId="77777777" w:rsidR="001F462D" w:rsidRDefault="001F462D" w:rsidP="001F462D">
      <w:pPr>
        <w:rPr>
          <w:rFonts w:ascii="Arial" w:hAnsi="Arial" w:cs="Arial"/>
          <w:lang w:val="en-US"/>
        </w:rPr>
      </w:pPr>
    </w:p>
    <w:p w14:paraId="2AF69CDF" w14:textId="50655B4C" w:rsidR="00603D5B" w:rsidRDefault="001F462D" w:rsidP="001F462D">
      <w:pPr>
        <w:jc w:val="both"/>
        <w:rPr>
          <w:rFonts w:ascii="Arial" w:hAnsi="Arial" w:cs="Arial"/>
          <w:b/>
          <w:bCs/>
          <w:lang w:val="en-US"/>
        </w:rPr>
      </w:pPr>
      <w:r w:rsidRPr="001F462D">
        <w:rPr>
          <w:rFonts w:ascii="Arial" w:hAnsi="Arial" w:cs="Arial"/>
          <w:b/>
          <w:bCs/>
          <w:lang w:val="en-US"/>
        </w:rPr>
        <w:t xml:space="preserve">IMPORTANT: </w:t>
      </w:r>
      <w:r w:rsidRPr="001F462D">
        <w:rPr>
          <w:rFonts w:ascii="Arial" w:hAnsi="Arial" w:cs="Arial"/>
          <w:b/>
          <w:bCs/>
          <w:lang w:val="en-US"/>
        </w:rPr>
        <w:t xml:space="preserve">The completed </w:t>
      </w:r>
      <w:r w:rsidRPr="001F462D">
        <w:rPr>
          <w:rFonts w:ascii="Arial" w:hAnsi="Arial" w:cs="Arial"/>
          <w:b/>
          <w:bCs/>
          <w:lang w:val="en-US"/>
        </w:rPr>
        <w:t xml:space="preserve">Abstract </w:t>
      </w:r>
      <w:r w:rsidRPr="001F462D">
        <w:rPr>
          <w:rFonts w:ascii="Arial" w:hAnsi="Arial" w:cs="Arial"/>
          <w:b/>
          <w:bCs/>
          <w:lang w:val="en-US"/>
        </w:rPr>
        <w:t xml:space="preserve">Form must be sent by email to: </w:t>
      </w:r>
      <w:r w:rsidR="00EB043C" w:rsidRPr="00EB043C">
        <w:rPr>
          <w:rFonts w:ascii="Arial" w:hAnsi="Arial" w:cs="Arial"/>
          <w:b/>
          <w:bCs/>
          <w:lang w:val="en-US"/>
        </w:rPr>
        <w:t>info@gismonline.it</w:t>
      </w:r>
    </w:p>
    <w:p w14:paraId="51AA0196" w14:textId="0D66E5D4" w:rsidR="00EB043C" w:rsidRPr="00D76617" w:rsidRDefault="00EB043C" w:rsidP="00EB043C">
      <w:pPr>
        <w:jc w:val="both"/>
        <w:rPr>
          <w:lang w:val="en-US"/>
        </w:rPr>
      </w:pPr>
      <w:r w:rsidRPr="00D76617">
        <w:rPr>
          <w:b/>
          <w:bCs/>
          <w:lang w:val="en-US"/>
        </w:rPr>
        <w:t>IMPORTANT:</w:t>
      </w:r>
      <w:r w:rsidRPr="00D76617">
        <w:rPr>
          <w:lang w:val="en-US"/>
        </w:rPr>
        <w:t xml:space="preserve"> </w:t>
      </w:r>
      <w:r w:rsidRPr="00EB043C">
        <w:rPr>
          <w:b/>
          <w:bCs/>
          <w:lang w:val="en-US"/>
        </w:rPr>
        <w:t>Submitting an abstract does not replace event registration. All abstract submitters must complete and submit th</w:t>
      </w:r>
      <w:r>
        <w:rPr>
          <w:b/>
          <w:bCs/>
          <w:lang w:val="en-US"/>
        </w:rPr>
        <w:t>e</w:t>
      </w:r>
      <w:r w:rsidRPr="00EB043C">
        <w:rPr>
          <w:b/>
          <w:bCs/>
          <w:lang w:val="en-US"/>
        </w:rPr>
        <w:t xml:space="preserve"> Registration Form </w:t>
      </w:r>
      <w:r>
        <w:rPr>
          <w:b/>
          <w:bCs/>
          <w:lang w:val="en-US"/>
        </w:rPr>
        <w:t xml:space="preserve">available on GISM webpage: </w:t>
      </w:r>
      <w:r w:rsidRPr="00EB043C">
        <w:rPr>
          <w:b/>
          <w:bCs/>
          <w:lang w:val="en-US"/>
        </w:rPr>
        <w:t>https://www.gismonline.it</w:t>
      </w:r>
    </w:p>
    <w:p w14:paraId="39A5A362" w14:textId="77777777" w:rsidR="00EB043C" w:rsidRPr="001F462D" w:rsidRDefault="00EB043C" w:rsidP="001F462D">
      <w:pPr>
        <w:jc w:val="both"/>
        <w:rPr>
          <w:rFonts w:ascii="Arial" w:hAnsi="Arial" w:cs="Arial"/>
          <w:b/>
          <w:bCs/>
          <w:lang w:val="en-US"/>
        </w:rPr>
      </w:pPr>
    </w:p>
    <w:sectPr w:rsidR="00EB043C" w:rsidRPr="001F462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4C"/>
    <w:multiLevelType w:val="hybridMultilevel"/>
    <w:tmpl w:val="89E001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F27275"/>
    <w:multiLevelType w:val="hybridMultilevel"/>
    <w:tmpl w:val="1D942426"/>
    <w:lvl w:ilvl="0" w:tplc="55528C1A">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9174AA6"/>
    <w:multiLevelType w:val="hybridMultilevel"/>
    <w:tmpl w:val="21A28838"/>
    <w:lvl w:ilvl="0" w:tplc="55528C1A">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1F8285C"/>
    <w:multiLevelType w:val="hybridMultilevel"/>
    <w:tmpl w:val="2A94FF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47F1BA1"/>
    <w:multiLevelType w:val="hybridMultilevel"/>
    <w:tmpl w:val="B0B6CB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C1B6318"/>
    <w:multiLevelType w:val="hybridMultilevel"/>
    <w:tmpl w:val="9198FE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2A34471"/>
    <w:multiLevelType w:val="hybridMultilevel"/>
    <w:tmpl w:val="67245750"/>
    <w:lvl w:ilvl="0" w:tplc="55528C1A">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0266722">
    <w:abstractNumId w:val="5"/>
  </w:num>
  <w:num w:numId="2" w16cid:durableId="31081126">
    <w:abstractNumId w:val="2"/>
  </w:num>
  <w:num w:numId="3" w16cid:durableId="1108891187">
    <w:abstractNumId w:val="3"/>
  </w:num>
  <w:num w:numId="4" w16cid:durableId="1052849458">
    <w:abstractNumId w:val="4"/>
  </w:num>
  <w:num w:numId="5" w16cid:durableId="1151992013">
    <w:abstractNumId w:val="6"/>
  </w:num>
  <w:num w:numId="6" w16cid:durableId="1813131224">
    <w:abstractNumId w:val="0"/>
  </w:num>
  <w:num w:numId="7" w16cid:durableId="1952782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AC6"/>
    <w:rsid w:val="000757D5"/>
    <w:rsid w:val="0010433D"/>
    <w:rsid w:val="00185B9B"/>
    <w:rsid w:val="001F462D"/>
    <w:rsid w:val="00207772"/>
    <w:rsid w:val="00263336"/>
    <w:rsid w:val="002C3D75"/>
    <w:rsid w:val="00516D11"/>
    <w:rsid w:val="00570AC6"/>
    <w:rsid w:val="00603D5B"/>
    <w:rsid w:val="007C4AB3"/>
    <w:rsid w:val="00890BCF"/>
    <w:rsid w:val="00B70B8A"/>
    <w:rsid w:val="00D26DC0"/>
    <w:rsid w:val="00D4006E"/>
    <w:rsid w:val="00E21147"/>
    <w:rsid w:val="00EA5596"/>
    <w:rsid w:val="00EB04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ED607"/>
  <w15:chartTrackingRefBased/>
  <w15:docId w15:val="{E4F50E59-EAF8-4C96-A64D-483A33777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70A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70A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70AC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70AC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70AC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70AC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70AC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70AC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70AC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70AC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70AC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70AC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70AC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70AC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70AC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70AC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70AC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70AC6"/>
    <w:rPr>
      <w:rFonts w:eastAsiaTheme="majorEastAsia" w:cstheme="majorBidi"/>
      <w:color w:val="272727" w:themeColor="text1" w:themeTint="D8"/>
    </w:rPr>
  </w:style>
  <w:style w:type="paragraph" w:styleId="Titolo">
    <w:name w:val="Title"/>
    <w:basedOn w:val="Normale"/>
    <w:next w:val="Normale"/>
    <w:link w:val="TitoloCarattere"/>
    <w:uiPriority w:val="10"/>
    <w:qFormat/>
    <w:rsid w:val="00570A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70AC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70AC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70AC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70AC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70AC6"/>
    <w:rPr>
      <w:i/>
      <w:iCs/>
      <w:color w:val="404040" w:themeColor="text1" w:themeTint="BF"/>
    </w:rPr>
  </w:style>
  <w:style w:type="paragraph" w:styleId="Paragrafoelenco">
    <w:name w:val="List Paragraph"/>
    <w:basedOn w:val="Normale"/>
    <w:uiPriority w:val="34"/>
    <w:qFormat/>
    <w:rsid w:val="00570AC6"/>
    <w:pPr>
      <w:ind w:left="720"/>
      <w:contextualSpacing/>
    </w:pPr>
  </w:style>
  <w:style w:type="character" w:styleId="Enfasiintensa">
    <w:name w:val="Intense Emphasis"/>
    <w:basedOn w:val="Carpredefinitoparagrafo"/>
    <w:uiPriority w:val="21"/>
    <w:qFormat/>
    <w:rsid w:val="00570AC6"/>
    <w:rPr>
      <w:i/>
      <w:iCs/>
      <w:color w:val="0F4761" w:themeColor="accent1" w:themeShade="BF"/>
    </w:rPr>
  </w:style>
  <w:style w:type="paragraph" w:styleId="Citazioneintensa">
    <w:name w:val="Intense Quote"/>
    <w:basedOn w:val="Normale"/>
    <w:next w:val="Normale"/>
    <w:link w:val="CitazioneintensaCarattere"/>
    <w:uiPriority w:val="30"/>
    <w:qFormat/>
    <w:rsid w:val="00570A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70AC6"/>
    <w:rPr>
      <w:i/>
      <w:iCs/>
      <w:color w:val="0F4761" w:themeColor="accent1" w:themeShade="BF"/>
    </w:rPr>
  </w:style>
  <w:style w:type="character" w:styleId="Riferimentointenso">
    <w:name w:val="Intense Reference"/>
    <w:basedOn w:val="Carpredefinitoparagrafo"/>
    <w:uiPriority w:val="32"/>
    <w:qFormat/>
    <w:rsid w:val="00570AC6"/>
    <w:rPr>
      <w:b/>
      <w:bCs/>
      <w:smallCaps/>
      <w:color w:val="0F4761" w:themeColor="accent1" w:themeShade="BF"/>
      <w:spacing w:val="5"/>
    </w:rPr>
  </w:style>
  <w:style w:type="character" w:styleId="Rimandocommento">
    <w:name w:val="annotation reference"/>
    <w:basedOn w:val="Carpredefinitoparagrafo"/>
    <w:uiPriority w:val="99"/>
    <w:semiHidden/>
    <w:unhideWhenUsed/>
    <w:rsid w:val="00570AC6"/>
    <w:rPr>
      <w:sz w:val="16"/>
      <w:szCs w:val="16"/>
    </w:rPr>
  </w:style>
  <w:style w:type="paragraph" w:styleId="Testocommento">
    <w:name w:val="annotation text"/>
    <w:basedOn w:val="Normale"/>
    <w:link w:val="TestocommentoCarattere"/>
    <w:uiPriority w:val="99"/>
    <w:unhideWhenUsed/>
    <w:rsid w:val="00570A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570AC6"/>
    <w:rPr>
      <w:sz w:val="20"/>
      <w:szCs w:val="20"/>
    </w:rPr>
  </w:style>
  <w:style w:type="paragraph" w:styleId="Soggettocommento">
    <w:name w:val="annotation subject"/>
    <w:basedOn w:val="Testocommento"/>
    <w:next w:val="Testocommento"/>
    <w:link w:val="SoggettocommentoCarattere"/>
    <w:uiPriority w:val="99"/>
    <w:semiHidden/>
    <w:unhideWhenUsed/>
    <w:rsid w:val="00570AC6"/>
    <w:rPr>
      <w:b/>
      <w:bCs/>
    </w:rPr>
  </w:style>
  <w:style w:type="character" w:customStyle="1" w:styleId="SoggettocommentoCarattere">
    <w:name w:val="Soggetto commento Carattere"/>
    <w:basedOn w:val="TestocommentoCarattere"/>
    <w:link w:val="Soggettocommento"/>
    <w:uiPriority w:val="99"/>
    <w:semiHidden/>
    <w:rsid w:val="00570AC6"/>
    <w:rPr>
      <w:b/>
      <w:bCs/>
      <w:sz w:val="20"/>
      <w:szCs w:val="20"/>
    </w:rPr>
  </w:style>
  <w:style w:type="character" w:styleId="Collegamentoipertestuale">
    <w:name w:val="Hyperlink"/>
    <w:basedOn w:val="Carpredefinitoparagrafo"/>
    <w:uiPriority w:val="99"/>
    <w:unhideWhenUsed/>
    <w:rsid w:val="00EB043C"/>
    <w:rPr>
      <w:color w:val="467886" w:themeColor="hyperlink"/>
      <w:u w:val="single"/>
    </w:rPr>
  </w:style>
  <w:style w:type="character" w:styleId="Menzionenonrisolta">
    <w:name w:val="Unresolved Mention"/>
    <w:basedOn w:val="Carpredefinitoparagrafo"/>
    <w:uiPriority w:val="99"/>
    <w:semiHidden/>
    <w:unhideWhenUsed/>
    <w:rsid w:val="00EB0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1383</TotalTime>
  <Pages>3</Pages>
  <Words>620</Words>
  <Characters>3537</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D'ARRIGO Daniele HUNIMED</dc:creator>
  <cp:keywords/>
  <dc:description/>
  <cp:lastModifiedBy>D'ARRIGO Daniele HUNIMED</cp:lastModifiedBy>
  <cp:revision>8</cp:revision>
  <dcterms:created xsi:type="dcterms:W3CDTF">2026-09-03T10:58:00Z</dcterms:created>
  <dcterms:modified xsi:type="dcterms:W3CDTF">2026-09-10T09:11:00Z</dcterms:modified>
</cp:coreProperties>
</file>